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623DC22" w:rsidR="003548B0" w:rsidRPr="006A68A2" w:rsidRDefault="003548B0" w:rsidP="000277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5409B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488D0DB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935369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277A5">
        <w:rPr>
          <w:rFonts w:ascii="TH SarabunPSK" w:hAnsi="TH SarabunPSK" w:cs="TH SarabunPSK" w:hint="cs"/>
          <w:b/>
          <w:bCs/>
          <w:sz w:val="32"/>
          <w:szCs w:val="32"/>
          <w:cs/>
        </w:rPr>
        <w:t>วังเจ้า</w:t>
      </w:r>
    </w:p>
    <w:p w14:paraId="741EE63C" w14:textId="541A7535" w:rsidR="003548B0" w:rsidRPr="002B2483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B24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2B24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6172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0277A5" w:rsidRPr="002B24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6172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เมษายน </w:t>
      </w:r>
      <w:r w:rsidR="000277A5" w:rsidRPr="002B248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พ.ศ.256</w:t>
      </w:r>
      <w:r w:rsidR="0015409B" w:rsidRPr="002B2483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58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604"/>
        <w:gridCol w:w="1695"/>
        <w:gridCol w:w="1554"/>
        <w:gridCol w:w="1014"/>
        <w:gridCol w:w="1013"/>
        <w:gridCol w:w="1015"/>
        <w:gridCol w:w="1622"/>
        <w:gridCol w:w="1217"/>
        <w:gridCol w:w="1808"/>
      </w:tblGrid>
      <w:tr w:rsidR="00B03374" w:rsidRPr="00E3572C" w14:paraId="741EE643" w14:textId="64052E77" w:rsidTr="00410B73">
        <w:trPr>
          <w:trHeight w:val="291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42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622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21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0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10B73">
        <w:trPr>
          <w:trHeight w:val="609"/>
        </w:trPr>
        <w:tc>
          <w:tcPr>
            <w:tcW w:w="1702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604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9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4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14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013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015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622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2F5" w:rsidRPr="00E3572C" w14:paraId="741EE659" w14:textId="5CF152C2" w:rsidTr="001A30FE">
        <w:trPr>
          <w:trHeight w:val="291"/>
        </w:trPr>
        <w:tc>
          <w:tcPr>
            <w:tcW w:w="1702" w:type="dxa"/>
            <w:vAlign w:val="center"/>
          </w:tcPr>
          <w:p w14:paraId="741EE64F" w14:textId="4CDECF87" w:rsidR="006172F5" w:rsidRPr="0098314C" w:rsidRDefault="006172F5" w:rsidP="006172F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</w:tcPr>
          <w:p w14:paraId="741EE650" w14:textId="472878FF" w:rsidR="006172F5" w:rsidRPr="0098314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04" w:type="dxa"/>
          </w:tcPr>
          <w:p w14:paraId="741EE651" w14:textId="215CE9A7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0CBB">
              <w:t>-</w:t>
            </w:r>
          </w:p>
        </w:tc>
        <w:tc>
          <w:tcPr>
            <w:tcW w:w="1695" w:type="dxa"/>
          </w:tcPr>
          <w:p w14:paraId="741EE652" w14:textId="4965283E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554" w:type="dxa"/>
          </w:tcPr>
          <w:p w14:paraId="741EE653" w14:textId="0107410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4" w:type="dxa"/>
          </w:tcPr>
          <w:p w14:paraId="741EE654" w14:textId="4A39ED71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3" w:type="dxa"/>
          </w:tcPr>
          <w:p w14:paraId="741EE655" w14:textId="6CB3DE8A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5" w:type="dxa"/>
          </w:tcPr>
          <w:p w14:paraId="741EE656" w14:textId="45C0CBA8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22" w:type="dxa"/>
          </w:tcPr>
          <w:p w14:paraId="741EE657" w14:textId="10F55FCC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217" w:type="dxa"/>
          </w:tcPr>
          <w:p w14:paraId="741EE658" w14:textId="2E08D8A7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808" w:type="dxa"/>
          </w:tcPr>
          <w:p w14:paraId="3100BBB6" w14:textId="291D93BB" w:rsidR="006172F5" w:rsidRPr="00B936E2" w:rsidRDefault="006172F5" w:rsidP="006172F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936E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B936E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6172F5" w:rsidRPr="00E3572C" w14:paraId="741EE664" w14:textId="042E09CA" w:rsidTr="001A30FE">
        <w:trPr>
          <w:trHeight w:val="291"/>
        </w:trPr>
        <w:tc>
          <w:tcPr>
            <w:tcW w:w="1702" w:type="dxa"/>
            <w:vAlign w:val="center"/>
          </w:tcPr>
          <w:p w14:paraId="741EE65A" w14:textId="2C8C3CA4" w:rsidR="006172F5" w:rsidRPr="0098314C" w:rsidRDefault="006172F5" w:rsidP="006172F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</w:tcPr>
          <w:p w14:paraId="741EE65B" w14:textId="5B5B401C" w:rsidR="006172F5" w:rsidRPr="0098314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04" w:type="dxa"/>
          </w:tcPr>
          <w:p w14:paraId="741EE65C" w14:textId="35AAD9F7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95" w:type="dxa"/>
          </w:tcPr>
          <w:p w14:paraId="741EE65D" w14:textId="615B6A00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554" w:type="dxa"/>
          </w:tcPr>
          <w:p w14:paraId="741EE65E" w14:textId="124C7202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4" w:type="dxa"/>
          </w:tcPr>
          <w:p w14:paraId="741EE65F" w14:textId="2B56F659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3" w:type="dxa"/>
          </w:tcPr>
          <w:p w14:paraId="741EE660" w14:textId="4B6D41AD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5" w:type="dxa"/>
          </w:tcPr>
          <w:p w14:paraId="741EE661" w14:textId="1051C400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22" w:type="dxa"/>
          </w:tcPr>
          <w:p w14:paraId="741EE662" w14:textId="3068C72A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217" w:type="dxa"/>
          </w:tcPr>
          <w:p w14:paraId="741EE663" w14:textId="246C3BF6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808" w:type="dxa"/>
          </w:tcPr>
          <w:p w14:paraId="753A4799" w14:textId="6EB94259" w:rsidR="006172F5" w:rsidRPr="00B936E2" w:rsidRDefault="006172F5" w:rsidP="006172F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936E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B936E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6172F5" w:rsidRPr="00E3572C" w14:paraId="741EE66F" w14:textId="57D9A1C8" w:rsidTr="001A30FE">
        <w:trPr>
          <w:trHeight w:val="291"/>
        </w:trPr>
        <w:tc>
          <w:tcPr>
            <w:tcW w:w="1702" w:type="dxa"/>
            <w:vAlign w:val="center"/>
          </w:tcPr>
          <w:p w14:paraId="741EE665" w14:textId="4C0E3242" w:rsidR="006172F5" w:rsidRPr="0098314C" w:rsidRDefault="006172F5" w:rsidP="006172F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</w:tcPr>
          <w:p w14:paraId="741EE666" w14:textId="5005EB1B" w:rsidR="006172F5" w:rsidRPr="0098314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04" w:type="dxa"/>
          </w:tcPr>
          <w:p w14:paraId="741EE667" w14:textId="0B5F6B2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95" w:type="dxa"/>
          </w:tcPr>
          <w:p w14:paraId="741EE668" w14:textId="5D6EDDBF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554" w:type="dxa"/>
          </w:tcPr>
          <w:p w14:paraId="741EE669" w14:textId="3760A11F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4" w:type="dxa"/>
          </w:tcPr>
          <w:p w14:paraId="741EE66A" w14:textId="42357632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3" w:type="dxa"/>
          </w:tcPr>
          <w:p w14:paraId="741EE66B" w14:textId="397D794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5" w:type="dxa"/>
          </w:tcPr>
          <w:p w14:paraId="741EE66C" w14:textId="2BD8F0EB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22" w:type="dxa"/>
          </w:tcPr>
          <w:p w14:paraId="741EE66D" w14:textId="3EAD569F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217" w:type="dxa"/>
          </w:tcPr>
          <w:p w14:paraId="741EE66E" w14:textId="6745162B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808" w:type="dxa"/>
          </w:tcPr>
          <w:p w14:paraId="53205065" w14:textId="5433533B" w:rsidR="006172F5" w:rsidRPr="00B936E2" w:rsidRDefault="006172F5" w:rsidP="006172F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936E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B936E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6172F5" w:rsidRPr="00E3572C" w14:paraId="67994CB1" w14:textId="19B90B42" w:rsidTr="001A30FE">
        <w:trPr>
          <w:trHeight w:val="291"/>
        </w:trPr>
        <w:tc>
          <w:tcPr>
            <w:tcW w:w="1702" w:type="dxa"/>
            <w:vAlign w:val="center"/>
          </w:tcPr>
          <w:p w14:paraId="2CB28444" w14:textId="53F35E6E" w:rsidR="006172F5" w:rsidRPr="0098314C" w:rsidRDefault="006172F5" w:rsidP="006172F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</w:tcPr>
          <w:p w14:paraId="5788DE19" w14:textId="7DC3FF6F" w:rsidR="006172F5" w:rsidRPr="0098314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04" w:type="dxa"/>
          </w:tcPr>
          <w:p w14:paraId="38BD442B" w14:textId="585F2F87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95" w:type="dxa"/>
          </w:tcPr>
          <w:p w14:paraId="4FECEC5A" w14:textId="3C67792E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554" w:type="dxa"/>
          </w:tcPr>
          <w:p w14:paraId="4F342484" w14:textId="7972F97A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4" w:type="dxa"/>
          </w:tcPr>
          <w:p w14:paraId="1E69C468" w14:textId="1804290B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3" w:type="dxa"/>
          </w:tcPr>
          <w:p w14:paraId="5AA08533" w14:textId="1DA2035E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5" w:type="dxa"/>
          </w:tcPr>
          <w:p w14:paraId="5B22D0F0" w14:textId="3C9F34B3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22" w:type="dxa"/>
          </w:tcPr>
          <w:p w14:paraId="61B6781A" w14:textId="1AE0ECBA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217" w:type="dxa"/>
          </w:tcPr>
          <w:p w14:paraId="302A7362" w14:textId="60706C9A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808" w:type="dxa"/>
          </w:tcPr>
          <w:p w14:paraId="6AF1B146" w14:textId="500CE4DC" w:rsidR="006172F5" w:rsidRPr="00B936E2" w:rsidRDefault="006172F5" w:rsidP="006172F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936E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B936E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6172F5" w:rsidRPr="00E3572C" w14:paraId="7772B319" w14:textId="552AC383" w:rsidTr="001A30FE">
        <w:trPr>
          <w:trHeight w:val="58"/>
        </w:trPr>
        <w:tc>
          <w:tcPr>
            <w:tcW w:w="1702" w:type="dxa"/>
            <w:vAlign w:val="center"/>
          </w:tcPr>
          <w:p w14:paraId="76A38D85" w14:textId="0B253408" w:rsidR="006172F5" w:rsidRPr="0098314C" w:rsidRDefault="006172F5" w:rsidP="006172F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</w:tcPr>
          <w:p w14:paraId="7B7928B7" w14:textId="0DF49F58" w:rsidR="006172F5" w:rsidRPr="0098314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04" w:type="dxa"/>
          </w:tcPr>
          <w:p w14:paraId="721BE8FE" w14:textId="1B5CFAF6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95" w:type="dxa"/>
          </w:tcPr>
          <w:p w14:paraId="33C6437F" w14:textId="74E789F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554" w:type="dxa"/>
          </w:tcPr>
          <w:p w14:paraId="58183647" w14:textId="1F84C13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4" w:type="dxa"/>
          </w:tcPr>
          <w:p w14:paraId="33E72526" w14:textId="72A74C68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3" w:type="dxa"/>
          </w:tcPr>
          <w:p w14:paraId="4588F719" w14:textId="6B67E292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5" w:type="dxa"/>
          </w:tcPr>
          <w:p w14:paraId="327C612F" w14:textId="42B57BE3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22" w:type="dxa"/>
          </w:tcPr>
          <w:p w14:paraId="68A91F83" w14:textId="41E662AD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217" w:type="dxa"/>
          </w:tcPr>
          <w:p w14:paraId="3B2AE3D2" w14:textId="540328E2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808" w:type="dxa"/>
          </w:tcPr>
          <w:p w14:paraId="649B66CF" w14:textId="19B4B161" w:rsidR="006172F5" w:rsidRPr="00B936E2" w:rsidRDefault="006172F5" w:rsidP="006172F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936E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B936E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6172F5" w:rsidRPr="00E3572C" w14:paraId="347F379C" w14:textId="38C3F475" w:rsidTr="001A30FE">
        <w:trPr>
          <w:trHeight w:val="291"/>
        </w:trPr>
        <w:tc>
          <w:tcPr>
            <w:tcW w:w="1702" w:type="dxa"/>
            <w:vAlign w:val="center"/>
          </w:tcPr>
          <w:p w14:paraId="4C0B7083" w14:textId="03CEB8CD" w:rsidR="006172F5" w:rsidRPr="0098314C" w:rsidRDefault="006172F5" w:rsidP="006172F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</w:tcPr>
          <w:p w14:paraId="6DE840A2" w14:textId="7D4EB6B1" w:rsidR="006172F5" w:rsidRPr="0098314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04" w:type="dxa"/>
          </w:tcPr>
          <w:p w14:paraId="0204680A" w14:textId="015CA4E6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95" w:type="dxa"/>
          </w:tcPr>
          <w:p w14:paraId="7E17EB5F" w14:textId="49868551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554" w:type="dxa"/>
          </w:tcPr>
          <w:p w14:paraId="76AD8E00" w14:textId="3F017F6A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4" w:type="dxa"/>
          </w:tcPr>
          <w:p w14:paraId="7B2D9BE5" w14:textId="172B219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3" w:type="dxa"/>
          </w:tcPr>
          <w:p w14:paraId="1FC290D0" w14:textId="0B6BE870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015" w:type="dxa"/>
          </w:tcPr>
          <w:p w14:paraId="063A2F58" w14:textId="475E8A88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622" w:type="dxa"/>
          </w:tcPr>
          <w:p w14:paraId="0136E3CB" w14:textId="3E646F26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217" w:type="dxa"/>
          </w:tcPr>
          <w:p w14:paraId="31CD854A" w14:textId="1844573F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0CBB">
              <w:t>-</w:t>
            </w:r>
          </w:p>
        </w:tc>
        <w:tc>
          <w:tcPr>
            <w:tcW w:w="1808" w:type="dxa"/>
          </w:tcPr>
          <w:p w14:paraId="5085FD80" w14:textId="7B9F3E61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6E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B936E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6172F5" w:rsidRPr="00E3572C" w14:paraId="741EE67A" w14:textId="3F5AFEE7" w:rsidTr="004F02E1">
        <w:trPr>
          <w:trHeight w:val="291"/>
        </w:trPr>
        <w:tc>
          <w:tcPr>
            <w:tcW w:w="1702" w:type="dxa"/>
            <w:vAlign w:val="center"/>
          </w:tcPr>
          <w:p w14:paraId="741EE670" w14:textId="77777777" w:rsidR="006172F5" w:rsidRPr="006A68A2" w:rsidRDefault="006172F5" w:rsidP="006172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B1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1E150B6D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604" w:type="dxa"/>
          </w:tcPr>
          <w:p w14:paraId="741EE672" w14:textId="4EAE2437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695" w:type="dxa"/>
          </w:tcPr>
          <w:p w14:paraId="741EE673" w14:textId="7031C53B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554" w:type="dxa"/>
          </w:tcPr>
          <w:p w14:paraId="741EE674" w14:textId="09C4692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014" w:type="dxa"/>
          </w:tcPr>
          <w:p w14:paraId="741EE675" w14:textId="4D5DC1A3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013" w:type="dxa"/>
          </w:tcPr>
          <w:p w14:paraId="741EE676" w14:textId="20DA5BD0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015" w:type="dxa"/>
          </w:tcPr>
          <w:p w14:paraId="741EE677" w14:textId="74010CFB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622" w:type="dxa"/>
          </w:tcPr>
          <w:p w14:paraId="741EE678" w14:textId="675BF1E4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217" w:type="dxa"/>
          </w:tcPr>
          <w:p w14:paraId="741EE679" w14:textId="4D5BA9A5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4D00">
              <w:t>-</w:t>
            </w:r>
          </w:p>
        </w:tc>
        <w:tc>
          <w:tcPr>
            <w:tcW w:w="1808" w:type="dxa"/>
          </w:tcPr>
          <w:p w14:paraId="20F1B0DF" w14:textId="27290660" w:rsidR="006172F5" w:rsidRPr="00E3572C" w:rsidRDefault="006172F5" w:rsidP="00617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6E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B936E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5AD9DA70" w14:textId="4FA864B1" w:rsidR="00034DCE" w:rsidRDefault="00E34B68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0E81A2F" wp14:editId="5892C178">
            <wp:simplePos x="0" y="0"/>
            <wp:positionH relativeFrom="column">
              <wp:posOffset>6111240</wp:posOffset>
            </wp:positionH>
            <wp:positionV relativeFrom="paragraph">
              <wp:posOffset>36830</wp:posOffset>
            </wp:positionV>
            <wp:extent cx="1438910" cy="554990"/>
            <wp:effectExtent l="0" t="0" r="8890" b="0"/>
            <wp:wrapNone/>
            <wp:docPr id="4078423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A0A42E" w14:textId="3585234F" w:rsidR="00E34B68" w:rsidRDefault="00E34B68" w:rsidP="00E34B68">
      <w:pPr>
        <w:ind w:left="8640" w:right="56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34182F9" wp14:editId="5D44EB61">
            <wp:simplePos x="0" y="0"/>
            <wp:positionH relativeFrom="column">
              <wp:posOffset>3924300</wp:posOffset>
            </wp:positionH>
            <wp:positionV relativeFrom="paragraph">
              <wp:posOffset>6781800</wp:posOffset>
            </wp:positionV>
            <wp:extent cx="1438910" cy="560705"/>
            <wp:effectExtent l="0" t="0" r="8890" b="0"/>
            <wp:wrapNone/>
            <wp:docPr id="19514226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75F49" w14:textId="5CED7DE9" w:rsidR="00E34B68" w:rsidRPr="00AF0545" w:rsidRDefault="00E34B68" w:rsidP="00E34B68">
      <w:pPr>
        <w:ind w:left="7200" w:right="56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F0545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วสันต์ ศิริกาญโกมล</w:t>
      </w:r>
      <w:r w:rsidRPr="00AF054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19F66E9" w14:textId="2F2E7935" w:rsidR="00E34B68" w:rsidRPr="00AF0545" w:rsidRDefault="00410B73" w:rsidP="00E34B68">
      <w:pPr>
        <w:ind w:left="7200" w:right="56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63343" wp14:editId="341514A4">
                <wp:simplePos x="0" y="0"/>
                <wp:positionH relativeFrom="column">
                  <wp:posOffset>-609600</wp:posOffset>
                </wp:positionH>
                <wp:positionV relativeFrom="paragraph">
                  <wp:posOffset>406400</wp:posOffset>
                </wp:positionV>
                <wp:extent cx="5713730" cy="952500"/>
                <wp:effectExtent l="0" t="0" r="1270" b="0"/>
                <wp:wrapNone/>
                <wp:docPr id="1859761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3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83614" w14:textId="1C2BB686" w:rsidR="00410B73" w:rsidRDefault="00410B73" w:rsidP="00410B73">
                            <w:r>
                              <w:rPr>
                                <w:rFonts w:cs="Cordia New"/>
                                <w:cs/>
                              </w:rPr>
                              <w:t>หมายเหตุ : 1) กรณีเดือนใดไม่มีเรื่องร้องเรียนให้ ระบุว่า “ไม่มีเรื่องร้องเรียน” ในช่อง “หมายเหตุ”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>2) หน่วยงานรับเรื่องร้องเรียน หมายถึง ศูนย์รับเรื่องราวร้องทุกข์ของรัฐบาล ตู้ปณ. 1111 ศูนย์ดํารงธรรม เป็นต้น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>3) หน่วยตรวจสอบ หมายถึง สํานักงาน ป.ป.ช. สํานักงานการตรวจเงินแผ่นดิน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633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pt;margin-top:32pt;width:449.9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" fillcolor="white [3201]" stroked="f" strokeweight=".5pt">
                <v:textbox>
                  <w:txbxContent>
                    <w:p w14:paraId="64B83614" w14:textId="1C2BB686" w:rsidR="00410B73" w:rsidRDefault="00410B73" w:rsidP="00410B73">
                      <w:r>
                        <w:rPr>
                          <w:rFonts w:cs="Cordia New"/>
                          <w:cs/>
                        </w:rPr>
                        <w:t>หมายเหตุ : 1) กรณีเดือนใดไม่มีเรื่องร้องเรียนให้ ระบุว่า “ไม่มีเรื่องร้องเรียน” ในช่อง “หมายเหตุ”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cs="Cordia New"/>
                          <w:cs/>
                        </w:rPr>
                        <w:t>2) หน่วยงานรับเรื่องร้องเรียน หมายถึง ศูนย์รับเรื่องราวร้องทุกข์ของรัฐบาล ตู้ปณ. 1111 ศูนย์ดํารงธรรม เป็นต้น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cs="Cordia New"/>
                          <w:cs/>
                        </w:rPr>
                        <w:t>3) หน่วยตรวจสอบ หมายถึง สํานักงาน ป.ป.ช. สํานักงานการตรวจเงินแผ่นดิน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E34B68">
        <w:rPr>
          <w:rFonts w:ascii="TH SarabunIT๙" w:hAnsi="TH SarabunIT๙" w:cs="TH SarabunIT๙" w:hint="cs"/>
          <w:sz w:val="32"/>
          <w:szCs w:val="32"/>
          <w:cs/>
        </w:rPr>
        <w:t xml:space="preserve">                 ผกก.สภ.วังเจ้า</w:t>
      </w:r>
    </w:p>
    <w:p w14:paraId="54476E75" w14:textId="0FF46E0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84232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4085" w14:textId="77777777" w:rsidR="00CF15DA" w:rsidRDefault="00CF15DA" w:rsidP="00034DCE">
      <w:pPr>
        <w:spacing w:after="0" w:line="240" w:lineRule="auto"/>
      </w:pPr>
      <w:r>
        <w:separator/>
      </w:r>
    </w:p>
  </w:endnote>
  <w:endnote w:type="continuationSeparator" w:id="0">
    <w:p w14:paraId="1CBA2C40" w14:textId="77777777" w:rsidR="00CF15DA" w:rsidRDefault="00CF15D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ECF3" w14:textId="77777777" w:rsidR="00CF15DA" w:rsidRDefault="00CF15DA" w:rsidP="00034DCE">
      <w:pPr>
        <w:spacing w:after="0" w:line="240" w:lineRule="auto"/>
      </w:pPr>
      <w:r>
        <w:separator/>
      </w:r>
    </w:p>
  </w:footnote>
  <w:footnote w:type="continuationSeparator" w:id="0">
    <w:p w14:paraId="304004FD" w14:textId="77777777" w:rsidR="00CF15DA" w:rsidRDefault="00CF15D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77A5"/>
    <w:rsid w:val="00034D89"/>
    <w:rsid w:val="00034DCE"/>
    <w:rsid w:val="000C008C"/>
    <w:rsid w:val="000F6642"/>
    <w:rsid w:val="00142770"/>
    <w:rsid w:val="0015409B"/>
    <w:rsid w:val="00165BFB"/>
    <w:rsid w:val="00176AA8"/>
    <w:rsid w:val="001E17B9"/>
    <w:rsid w:val="001E6BB1"/>
    <w:rsid w:val="0020518A"/>
    <w:rsid w:val="00222DBE"/>
    <w:rsid w:val="002B2483"/>
    <w:rsid w:val="002B57A9"/>
    <w:rsid w:val="003548B0"/>
    <w:rsid w:val="00390B06"/>
    <w:rsid w:val="00391CA7"/>
    <w:rsid w:val="003B531A"/>
    <w:rsid w:val="00405D9C"/>
    <w:rsid w:val="00407DA1"/>
    <w:rsid w:val="00410B73"/>
    <w:rsid w:val="004327A2"/>
    <w:rsid w:val="00464EFF"/>
    <w:rsid w:val="004704A1"/>
    <w:rsid w:val="004A29CD"/>
    <w:rsid w:val="004E0FA2"/>
    <w:rsid w:val="00517E2F"/>
    <w:rsid w:val="00520C3A"/>
    <w:rsid w:val="0057050E"/>
    <w:rsid w:val="00580EB7"/>
    <w:rsid w:val="005F024D"/>
    <w:rsid w:val="00610821"/>
    <w:rsid w:val="006172F5"/>
    <w:rsid w:val="00662B52"/>
    <w:rsid w:val="006723A6"/>
    <w:rsid w:val="006A68A2"/>
    <w:rsid w:val="00737FEA"/>
    <w:rsid w:val="00754900"/>
    <w:rsid w:val="007869F1"/>
    <w:rsid w:val="007B7E26"/>
    <w:rsid w:val="008021D7"/>
    <w:rsid w:val="00821FF9"/>
    <w:rsid w:val="00842324"/>
    <w:rsid w:val="0085449D"/>
    <w:rsid w:val="00935369"/>
    <w:rsid w:val="0098314C"/>
    <w:rsid w:val="009D3061"/>
    <w:rsid w:val="00A75BA1"/>
    <w:rsid w:val="00A80797"/>
    <w:rsid w:val="00A80EBD"/>
    <w:rsid w:val="00AB58A4"/>
    <w:rsid w:val="00B02A33"/>
    <w:rsid w:val="00B03374"/>
    <w:rsid w:val="00B23357"/>
    <w:rsid w:val="00B503BB"/>
    <w:rsid w:val="00B80DCC"/>
    <w:rsid w:val="00B936E2"/>
    <w:rsid w:val="00BB145B"/>
    <w:rsid w:val="00C219E6"/>
    <w:rsid w:val="00C84C77"/>
    <w:rsid w:val="00CB5B17"/>
    <w:rsid w:val="00CB604D"/>
    <w:rsid w:val="00CD2DD0"/>
    <w:rsid w:val="00CF15DA"/>
    <w:rsid w:val="00D216FB"/>
    <w:rsid w:val="00D26BB8"/>
    <w:rsid w:val="00D35D44"/>
    <w:rsid w:val="00DF5740"/>
    <w:rsid w:val="00E34B68"/>
    <w:rsid w:val="00E53E00"/>
    <w:rsid w:val="00E76105"/>
    <w:rsid w:val="00E80240"/>
    <w:rsid w:val="00E94DEE"/>
    <w:rsid w:val="00EF26BE"/>
    <w:rsid w:val="00F17966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Supakitt</cp:lastModifiedBy>
  <cp:revision>12</cp:revision>
  <cp:lastPrinted>2024-03-27T16:20:00Z</cp:lastPrinted>
  <dcterms:created xsi:type="dcterms:W3CDTF">2024-03-27T16:20:00Z</dcterms:created>
  <dcterms:modified xsi:type="dcterms:W3CDTF">2025-04-25T04:25:00Z</dcterms:modified>
</cp:coreProperties>
</file>