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2EDC9" w14:textId="77777777" w:rsidR="00705951" w:rsidRDefault="00705951">
      <w:bookmarkStart w:id="0" w:name="_Hlk187235611"/>
      <w:bookmarkEnd w:id="0"/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D0031D" wp14:editId="401452BE">
                <wp:simplePos x="0" y="0"/>
                <wp:positionH relativeFrom="page">
                  <wp:posOffset>-17780</wp:posOffset>
                </wp:positionH>
                <wp:positionV relativeFrom="paragraph">
                  <wp:posOffset>-914400</wp:posOffset>
                </wp:positionV>
                <wp:extent cx="7582535" cy="1078230"/>
                <wp:effectExtent l="57150" t="19050" r="75565" b="1028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253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FFF5E" w14:textId="2816D849" w:rsidR="00B74344" w:rsidRPr="00CD20D0" w:rsidRDefault="002359B1" w:rsidP="00B7434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FE0C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พฤศจิกายน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 w:rsidR="00ED37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0031D" id="สี่เหลี่ยมผืนผ้า 16" o:spid="_x0000_s1026" style="position:absolute;margin-left:-1.4pt;margin-top:-1in;width:597.0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E4FFF5E" w14:textId="2816D849" w:rsidR="00B74344" w:rsidRPr="00CD20D0" w:rsidRDefault="002359B1" w:rsidP="00B7434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FE0CB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พฤศจิกายน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256</w:t>
                      </w:r>
                      <w:r w:rsidR="00ED3777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798EF17" w14:textId="77777777" w:rsidR="00280C13" w:rsidRDefault="00280C13"/>
    <w:p w14:paraId="6F4EF737" w14:textId="52230CAB" w:rsidR="00B33ED4" w:rsidRDefault="00B33ED4">
      <w:pPr>
        <w:rPr>
          <w:rFonts w:ascii="TH SarabunIT๙" w:hAnsi="TH SarabunIT๙" w:cs="TH SarabunIT๙"/>
          <w:b/>
          <w:bCs/>
          <w:color w:val="FF0000"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24"/>
          <w:szCs w:val="32"/>
          <w:cs/>
        </w:rPr>
        <w:t>7</w:t>
      </w:r>
      <w:r w:rsidR="00FD7AAC">
        <w:rPr>
          <w:rFonts w:ascii="TH SarabunIT๙" w:hAnsi="TH SarabunIT๙" w:cs="TH SarabunIT๙"/>
          <w:b/>
          <w:bCs/>
          <w:color w:val="FF0000"/>
          <w:sz w:val="24"/>
          <w:szCs w:val="32"/>
          <w:cs/>
        </w:rPr>
        <w:t xml:space="preserve"> พฤศจิกายน 256</w:t>
      </w:r>
      <w:r>
        <w:rPr>
          <w:rFonts w:ascii="TH SarabunIT๙" w:hAnsi="TH SarabunIT๙" w:cs="TH SarabunIT๙" w:hint="cs"/>
          <w:b/>
          <w:bCs/>
          <w:color w:val="FF0000"/>
          <w:sz w:val="24"/>
          <w:szCs w:val="32"/>
          <w:cs/>
        </w:rPr>
        <w:t>7</w:t>
      </w:r>
      <w:r w:rsidR="00FD7AAC" w:rsidRPr="00705951">
        <w:rPr>
          <w:rFonts w:ascii="TH SarabunIT๙" w:hAnsi="TH SarabunIT๙" w:cs="TH SarabunIT๙"/>
          <w:b/>
          <w:bCs/>
          <w:color w:val="FF0000"/>
          <w:sz w:val="24"/>
          <w:szCs w:val="32"/>
          <w:cs/>
        </w:rPr>
        <w:t xml:space="preserve">   </w:t>
      </w:r>
    </w:p>
    <w:p w14:paraId="5119329A" w14:textId="331AC11D" w:rsidR="00FD7AAC" w:rsidRDefault="00B33ED4" w:rsidP="00B33ED4">
      <w:pPr>
        <w:jc w:val="center"/>
        <w:rPr>
          <w:rFonts w:ascii="TH SarabunIT๙" w:hAnsi="TH SarabunIT๙" w:cs="TH SarabunIT๙"/>
          <w:b/>
          <w:bCs/>
          <w:color w:val="FF0000"/>
          <w:sz w:val="24"/>
          <w:szCs w:val="32"/>
        </w:rPr>
      </w:pPr>
      <w:r>
        <w:rPr>
          <w:noProof/>
        </w:rPr>
        <w:drawing>
          <wp:inline distT="0" distB="0" distL="0" distR="0" wp14:anchorId="19890835" wp14:editId="7DDDF7F3">
            <wp:extent cx="3285783" cy="2116455"/>
            <wp:effectExtent l="0" t="0" r="0" b="0"/>
            <wp:docPr id="10232237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223760" name=""/>
                    <pic:cNvPicPr/>
                  </pic:nvPicPr>
                  <pic:blipFill rotWithShape="1">
                    <a:blip r:embed="rId4"/>
                    <a:srcRect l="7837"/>
                    <a:stretch/>
                  </pic:blipFill>
                  <pic:spPr bwMode="auto">
                    <a:xfrm>
                      <a:off x="0" y="0"/>
                      <a:ext cx="3292802" cy="212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88C8F" w14:textId="4A443A04" w:rsidR="00C13F40" w:rsidRDefault="00C13F40" w:rsidP="00C13F40">
      <w:pPr>
        <w:rPr>
          <w:rFonts w:ascii="TH SarabunIT๙" w:hAnsi="TH SarabunIT๙" w:cs="TH SarabunIT๙"/>
          <w:sz w:val="24"/>
          <w:szCs w:val="32"/>
        </w:rPr>
      </w:pPr>
      <w:r w:rsidRPr="00C13F40">
        <w:rPr>
          <w:rFonts w:ascii="TH SarabunIT๙" w:hAnsi="TH SarabunIT๙" w:cs="TH SarabunIT๙"/>
          <w:sz w:val="24"/>
          <w:szCs w:val="32"/>
          <w:cs/>
        </w:rPr>
        <w:t>7 พฤศจิกายน 2567 เวลาประมาณ 13.20 น.</w:t>
      </w:r>
      <w:r>
        <w:rPr>
          <w:rFonts w:ascii="TH SarabunIT๙" w:hAnsi="TH SarabunIT๙" w:cs="TH SarabunIT๙"/>
          <w:sz w:val="24"/>
          <w:szCs w:val="32"/>
          <w:cs/>
        </w:rPr>
        <w:br/>
      </w:r>
      <w:r w:rsidR="006B31D5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6B31D5">
        <w:rPr>
          <w:rFonts w:ascii="TH SarabunIT๙" w:hAnsi="TH SarabunIT๙" w:cs="TH SarabunIT๙"/>
          <w:sz w:val="24"/>
          <w:szCs w:val="32"/>
          <w:cs/>
        </w:rPr>
        <w:tab/>
      </w:r>
      <w:r w:rsidRPr="00C13F40">
        <w:rPr>
          <w:rFonts w:ascii="TH SarabunIT๙" w:hAnsi="TH SarabunIT๙" w:cs="TH SarabunIT๙"/>
          <w:sz w:val="24"/>
          <w:szCs w:val="32"/>
          <w:cs/>
        </w:rPr>
        <w:t>สายตรวจจราจร ได้รับแจ้ง จากศูนย์ วิทยุสภ.วังเจ้า กรณีเหตุ ว.40 รถกระบะบรรทุก เสียหลักพลิกคว่ำ  จึงว.4 ตรวจสอบ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C13F40">
        <w:rPr>
          <w:rFonts w:ascii="TH SarabunIT๙" w:hAnsi="TH SarabunIT๙" w:cs="TH SarabunIT๙"/>
          <w:sz w:val="24"/>
          <w:szCs w:val="32"/>
          <w:cs/>
        </w:rPr>
        <w:t>เบื้องต้นพบรถกระบะบรรทุกสินค้า อิสุสุ สีขาว ทะเบียน บน 4962 ตาก แจ้งว่ารถยางระเบิดล้อหลังซ้ายทำให้เสียหลักพลิกคว่ำที่เกิดเหตุ ทางกลับรถตลาดชาติพันธุ์(ฝั่งขาล่อง) ม.2 ต.เชียงทอง อ.วังเจ้า จ.ตากสายตรวจจราจรอำนวยความสะดวกการจราจร ตั้งกรวยยาง และแผงเหล็กสัญญาณไฟวับวาบ เป็นที่เรียบร้อย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C13F40">
        <w:rPr>
          <w:rFonts w:ascii="TH SarabunIT๙" w:hAnsi="TH SarabunIT๙" w:cs="TH SarabunIT๙"/>
          <w:sz w:val="24"/>
          <w:szCs w:val="32"/>
          <w:cs/>
        </w:rPr>
        <w:t>ไม่มีผู้ได้รับบาดเจ็บ ไม่มีสิ่งของหลวงเสียหาย รถมีประกัน</w:t>
      </w:r>
    </w:p>
    <w:p w14:paraId="5065C610" w14:textId="77777777" w:rsidR="005F2CF4" w:rsidRDefault="005F2CF4" w:rsidP="00C13F40">
      <w:pPr>
        <w:rPr>
          <w:rFonts w:ascii="TH SarabunIT๙" w:hAnsi="TH SarabunIT๙" w:cs="TH SarabunIT๙"/>
          <w:b/>
          <w:bCs/>
          <w:color w:val="FF0000"/>
          <w:sz w:val="24"/>
          <w:szCs w:val="32"/>
        </w:rPr>
      </w:pPr>
    </w:p>
    <w:p w14:paraId="25B1F750" w14:textId="4A80CCE2" w:rsidR="000467C1" w:rsidRPr="000467C1" w:rsidRDefault="00A9724C" w:rsidP="00C13F40">
      <w:pPr>
        <w:rPr>
          <w:rFonts w:ascii="TH SarabunIT๙" w:hAnsi="TH SarabunIT๙" w:cs="TH SarabunIT๙"/>
          <w:b/>
          <w:bCs/>
          <w:color w:val="FF0000"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24"/>
          <w:szCs w:val="32"/>
          <w:cs/>
        </w:rPr>
        <w:t>11</w:t>
      </w:r>
      <w:r w:rsidR="000467C1">
        <w:rPr>
          <w:rFonts w:ascii="TH SarabunIT๙" w:hAnsi="TH SarabunIT๙" w:cs="TH SarabunIT๙"/>
          <w:b/>
          <w:bCs/>
          <w:color w:val="FF0000"/>
          <w:sz w:val="24"/>
          <w:szCs w:val="32"/>
          <w:cs/>
        </w:rPr>
        <w:t xml:space="preserve"> พฤศจิกายน 256</w:t>
      </w:r>
      <w:r w:rsidR="000467C1">
        <w:rPr>
          <w:rFonts w:ascii="TH SarabunIT๙" w:hAnsi="TH SarabunIT๙" w:cs="TH SarabunIT๙" w:hint="cs"/>
          <w:b/>
          <w:bCs/>
          <w:color w:val="FF0000"/>
          <w:sz w:val="24"/>
          <w:szCs w:val="32"/>
          <w:cs/>
        </w:rPr>
        <w:t>7</w:t>
      </w:r>
      <w:r w:rsidR="000467C1" w:rsidRPr="00705951">
        <w:rPr>
          <w:rFonts w:ascii="TH SarabunIT๙" w:hAnsi="TH SarabunIT๙" w:cs="TH SarabunIT๙"/>
          <w:b/>
          <w:bCs/>
          <w:color w:val="FF0000"/>
          <w:sz w:val="24"/>
          <w:szCs w:val="32"/>
          <w:cs/>
        </w:rPr>
        <w:t xml:space="preserve">   </w:t>
      </w:r>
    </w:p>
    <w:p w14:paraId="092B14A2" w14:textId="0B13AE43" w:rsidR="000467C1" w:rsidRDefault="000467C1" w:rsidP="000467C1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inline distT="0" distB="0" distL="0" distR="0" wp14:anchorId="0D10F9F7" wp14:editId="5F521FFE">
            <wp:extent cx="3133725" cy="2343150"/>
            <wp:effectExtent l="0" t="0" r="9525" b="0"/>
            <wp:docPr id="5451811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8117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331BC" w14:textId="3010E40C" w:rsidR="00DB7BED" w:rsidRPr="00DB7BED" w:rsidRDefault="00B82CF8" w:rsidP="00DB7BED">
      <w:pPr>
        <w:rPr>
          <w:rFonts w:ascii="TH SarabunIT๙" w:hAnsi="TH SarabunIT๙" w:cs="TH SarabunIT๙"/>
          <w:sz w:val="24"/>
          <w:szCs w:val="32"/>
        </w:rPr>
      </w:pPr>
      <w:r w:rsidRPr="00B82CF8">
        <w:rPr>
          <w:rFonts w:ascii="TH SarabunIT๙" w:hAnsi="TH SarabunIT๙" w:cs="TH SarabunIT๙"/>
          <w:sz w:val="24"/>
          <w:szCs w:val="32"/>
          <w:cs/>
        </w:rPr>
        <w:t>11 พฤศจิกายน 2567 เวลา 08.30 น. ถึงเวลา 12.00 น.</w:t>
      </w:r>
      <w:r w:rsidR="00CA29E8">
        <w:rPr>
          <w:rFonts w:ascii="TH SarabunIT๙" w:hAnsi="TH SarabunIT๙" w:cs="TH SarabunIT๙"/>
          <w:sz w:val="24"/>
          <w:szCs w:val="32"/>
          <w:cs/>
        </w:rPr>
        <w:br/>
      </w:r>
      <w:r w:rsidR="00CA29E8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CA29E8">
        <w:rPr>
          <w:rFonts w:ascii="TH SarabunIT๙" w:hAnsi="TH SarabunIT๙" w:cs="TH SarabunIT๙"/>
          <w:sz w:val="24"/>
          <w:szCs w:val="32"/>
          <w:cs/>
        </w:rPr>
        <w:tab/>
      </w:r>
      <w:r w:rsidRPr="00B82CF8">
        <w:rPr>
          <w:rFonts w:ascii="TH SarabunIT๙" w:hAnsi="TH SarabunIT๙" w:cs="TH SarabunIT๙"/>
          <w:sz w:val="24"/>
          <w:szCs w:val="32"/>
          <w:cs/>
        </w:rPr>
        <w:t>นำโดย พ.ต.ท.เกียรติธาดา มงคลชโยสีห์ รอง ผกก.ป.สภ.วังเจ้า และพ.ต.ต.จรัญ สุวรรณบาง สวป.สภ.วังเจ้า พร้อมด้วยสายตรวจจราจร ว.4 ว.43 บริเวณถนนวังเจ้า-เด่นคา (ในเขตเทศบาลวังเจ้า) ชุมชนหน้าฟาร์ม ต.เชียงทอง อ.วังเจ้า จว.ตาก</w:t>
      </w:r>
    </w:p>
    <w:p w14:paraId="4EB71157" w14:textId="4174481F" w:rsidR="00FD7AAC" w:rsidRPr="00DB7BED" w:rsidRDefault="00372321" w:rsidP="00DB7BED">
      <w:pPr>
        <w:rPr>
          <w:rFonts w:ascii="TH SarabunIT๙" w:hAnsi="TH SarabunIT๙" w:cs="TH SarabunIT๙"/>
          <w:b/>
          <w:bCs/>
          <w:color w:val="FF0000"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24"/>
          <w:szCs w:val="32"/>
          <w:cs/>
        </w:rPr>
        <w:lastRenderedPageBreak/>
        <w:t>12</w:t>
      </w:r>
      <w:r w:rsidR="00DB7BED">
        <w:rPr>
          <w:rFonts w:ascii="TH SarabunIT๙" w:hAnsi="TH SarabunIT๙" w:cs="TH SarabunIT๙"/>
          <w:b/>
          <w:bCs/>
          <w:color w:val="FF0000"/>
          <w:sz w:val="24"/>
          <w:szCs w:val="32"/>
          <w:cs/>
        </w:rPr>
        <w:t xml:space="preserve"> พฤศจิกายน 256</w:t>
      </w:r>
      <w:r w:rsidR="00DB7BED">
        <w:rPr>
          <w:rFonts w:ascii="TH SarabunIT๙" w:hAnsi="TH SarabunIT๙" w:cs="TH SarabunIT๙" w:hint="cs"/>
          <w:b/>
          <w:bCs/>
          <w:color w:val="FF0000"/>
          <w:sz w:val="24"/>
          <w:szCs w:val="32"/>
          <w:cs/>
        </w:rPr>
        <w:t>7</w:t>
      </w:r>
      <w:r w:rsidR="00DB7BED" w:rsidRPr="00705951">
        <w:rPr>
          <w:rFonts w:ascii="TH SarabunIT๙" w:hAnsi="TH SarabunIT๙" w:cs="TH SarabunIT๙"/>
          <w:b/>
          <w:bCs/>
          <w:color w:val="FF0000"/>
          <w:sz w:val="24"/>
          <w:szCs w:val="32"/>
          <w:cs/>
        </w:rPr>
        <w:t xml:space="preserve">   </w:t>
      </w:r>
    </w:p>
    <w:p w14:paraId="602116D0" w14:textId="57F43B0C" w:rsidR="003013F0" w:rsidRDefault="00DB7BED" w:rsidP="003013F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4F8A2130" wp14:editId="61A03F6C">
            <wp:extent cx="2898775" cy="2145619"/>
            <wp:effectExtent l="0" t="0" r="0" b="7620"/>
            <wp:docPr id="16527743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7437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7390" cy="215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9896B" w14:textId="0F97653A" w:rsidR="00EB7131" w:rsidRDefault="00EB7131" w:rsidP="00EB7131">
      <w:pPr>
        <w:rPr>
          <w:rFonts w:ascii="TH SarabunIT๙" w:hAnsi="TH SarabunIT๙" w:cs="TH SarabunIT๙"/>
          <w:sz w:val="24"/>
          <w:szCs w:val="32"/>
        </w:rPr>
      </w:pPr>
      <w:r w:rsidRPr="00EB7131">
        <w:rPr>
          <w:rFonts w:ascii="TH SarabunIT๙" w:hAnsi="TH SarabunIT๙" w:cs="TH SarabunIT๙"/>
          <w:sz w:val="24"/>
          <w:szCs w:val="32"/>
          <w:cs/>
        </w:rPr>
        <w:t>12 พฤศจิกายน 2567 เวลา 08.30 น. ถึงเวลา 12.00 น.</w:t>
      </w:r>
      <w:r w:rsidRPr="00EB7131">
        <w:rPr>
          <w:rFonts w:ascii="TH SarabunIT๙" w:hAnsi="TH SarabunIT๙" w:cs="TH SarabunIT๙"/>
          <w:sz w:val="24"/>
          <w:szCs w:val="32"/>
          <w:cs/>
        </w:rPr>
        <w:br/>
      </w:r>
      <w:r w:rsidRPr="00EB7131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EB7131">
        <w:rPr>
          <w:rFonts w:ascii="TH SarabunIT๙" w:hAnsi="TH SarabunIT๙" w:cs="TH SarabunIT๙"/>
          <w:sz w:val="24"/>
          <w:szCs w:val="32"/>
          <w:cs/>
        </w:rPr>
        <w:tab/>
        <w:t>นำโดย พ.ต.ท.เกียรติธาดา มงคลชโยสีห์ รอง ผกก.ป.สภ.วังเจ้า และพ.ต.ต.จรัญ สุวรรณบาง สวป.สภ.วังเจ้า พร้อมด้วยสายตรวจจราจร ว.4 ว.43 บริเวณถนนวังเจ้า-เด่นคา (ในเขตเทศบาลวังเจ้า) ชุมชนหน้าฟาร์ม ต.เชียงทอง อ.วังเจ้า จว.ตาก</w:t>
      </w:r>
    </w:p>
    <w:p w14:paraId="5349B943" w14:textId="4E3ECBBD" w:rsidR="004B0CC7" w:rsidRPr="004E7652" w:rsidRDefault="004B0CC7" w:rsidP="004E7652">
      <w:p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24"/>
          <w:szCs w:val="32"/>
          <w:cs/>
        </w:rPr>
        <w:t>1</w:t>
      </w:r>
      <w:r w:rsidR="00611CC7">
        <w:rPr>
          <w:rFonts w:ascii="TH SarabunIT๙" w:hAnsi="TH SarabunIT๙" w:cs="TH SarabunIT๙" w:hint="cs"/>
          <w:b/>
          <w:bCs/>
          <w:color w:val="FF0000"/>
          <w:sz w:val="24"/>
          <w:szCs w:val="32"/>
          <w:cs/>
        </w:rPr>
        <w:t>5</w:t>
      </w:r>
      <w:r>
        <w:rPr>
          <w:rFonts w:ascii="TH SarabunIT๙" w:hAnsi="TH SarabunIT๙" w:cs="TH SarabunIT๙"/>
          <w:b/>
          <w:bCs/>
          <w:color w:val="FF0000"/>
          <w:sz w:val="24"/>
          <w:szCs w:val="32"/>
          <w:cs/>
        </w:rPr>
        <w:t xml:space="preserve"> พฤศจิกายน 256</w:t>
      </w:r>
      <w:r>
        <w:rPr>
          <w:rFonts w:ascii="TH SarabunIT๙" w:hAnsi="TH SarabunIT๙" w:cs="TH SarabunIT๙" w:hint="cs"/>
          <w:b/>
          <w:bCs/>
          <w:color w:val="FF0000"/>
          <w:sz w:val="24"/>
          <w:szCs w:val="32"/>
          <w:cs/>
        </w:rPr>
        <w:t>7</w:t>
      </w:r>
      <w:r w:rsidRPr="00705951">
        <w:rPr>
          <w:rFonts w:ascii="TH SarabunIT๙" w:hAnsi="TH SarabunIT๙" w:cs="TH SarabunIT๙"/>
          <w:b/>
          <w:bCs/>
          <w:color w:val="FF0000"/>
          <w:sz w:val="24"/>
          <w:szCs w:val="32"/>
          <w:cs/>
        </w:rPr>
        <w:t xml:space="preserve">   </w:t>
      </w:r>
    </w:p>
    <w:p w14:paraId="09EB6D72" w14:textId="07F36C8C" w:rsidR="00372321" w:rsidRDefault="004B0CC7" w:rsidP="004B0CC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097F6A0" wp14:editId="00DD21B5">
            <wp:extent cx="3133725" cy="2381250"/>
            <wp:effectExtent l="0" t="0" r="9525" b="0"/>
            <wp:docPr id="9058077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8077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D6088" w14:textId="09B4318F" w:rsidR="004B0CC7" w:rsidRDefault="00F90D61" w:rsidP="004B0C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4B0CC7" w:rsidRPr="004B0CC7">
        <w:rPr>
          <w:rFonts w:ascii="TH SarabunIT๙" w:hAnsi="TH SarabunIT๙" w:cs="TH SarabunIT๙"/>
          <w:sz w:val="32"/>
          <w:szCs w:val="32"/>
          <w:cs/>
        </w:rPr>
        <w:t>15 พฤศจิกายน 2567 เวลา 16.00 น.</w:t>
      </w:r>
      <w:r w:rsidR="00BE270D">
        <w:rPr>
          <w:rFonts w:ascii="TH SarabunIT๙" w:hAnsi="TH SarabunIT๙" w:cs="TH SarabunIT๙"/>
          <w:sz w:val="32"/>
          <w:szCs w:val="32"/>
          <w:cs/>
        </w:rPr>
        <w:br/>
      </w:r>
      <w:r w:rsidR="00FC7A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C7AE2">
        <w:rPr>
          <w:rFonts w:ascii="TH SarabunIT๙" w:hAnsi="TH SarabunIT๙" w:cs="TH SarabunIT๙"/>
          <w:sz w:val="32"/>
          <w:szCs w:val="32"/>
          <w:cs/>
        </w:rPr>
        <w:tab/>
      </w:r>
      <w:r w:rsidR="004B0CC7" w:rsidRPr="004B0CC7">
        <w:rPr>
          <w:rFonts w:ascii="TH SarabunIT๙" w:hAnsi="TH SarabunIT๙" w:cs="TH SarabunIT๙"/>
          <w:sz w:val="32"/>
          <w:szCs w:val="32"/>
          <w:cs/>
        </w:rPr>
        <w:t>สายตรวจจราจร ว.4 อำนวยความสะดวกการจราจร การนำขบวนแห่กระทงของชุมชน ประเพณีลอยกระทง ประจำปี 2567 โดยเริ่มตั้งขบวนบริเวณตลาดแปลงสิ้นทรัพย์เป็นทุน และนำขบวนไปจนถึงบริเวณสวนสาธารณะชุมชนริมคลองวังเจ้า</w:t>
      </w:r>
    </w:p>
    <w:p w14:paraId="04720A63" w14:textId="77777777" w:rsidR="00D167E5" w:rsidRDefault="00D167E5" w:rsidP="004B0CC7">
      <w:pPr>
        <w:rPr>
          <w:rFonts w:ascii="TH SarabunIT๙" w:hAnsi="TH SarabunIT๙" w:cs="TH SarabunIT๙"/>
          <w:sz w:val="32"/>
          <w:szCs w:val="32"/>
        </w:rPr>
      </w:pPr>
    </w:p>
    <w:p w14:paraId="12333FD4" w14:textId="77777777" w:rsidR="004E7652" w:rsidRDefault="004E7652" w:rsidP="00EA0C9A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br/>
      </w:r>
    </w:p>
    <w:p w14:paraId="6F61B624" w14:textId="5324696D" w:rsidR="00EA0C9A" w:rsidRDefault="00924A43" w:rsidP="00EA0C9A">
      <w:pPr>
        <w:rPr>
          <w:rFonts w:ascii="TH SarabunIT๙" w:hAnsi="TH SarabunIT๙" w:cs="TH SarabunIT๙"/>
          <w:b/>
          <w:bCs/>
          <w:color w:val="FF0000"/>
          <w:sz w:val="24"/>
          <w:szCs w:val="32"/>
        </w:rPr>
      </w:pPr>
      <w:r w:rsidRPr="00F00CC7">
        <w:rPr>
          <w:rFonts w:ascii="TH SarabunIT๙" w:hAnsi="TH SarabunIT๙" w:cs="TH SarabunIT๙"/>
          <w:b/>
          <w:bCs/>
          <w:color w:val="FF0000"/>
          <w:sz w:val="32"/>
          <w:szCs w:val="32"/>
        </w:rPr>
        <w:lastRenderedPageBreak/>
        <w:t>20</w:t>
      </w:r>
      <w:r w:rsidR="00EA0C9A">
        <w:rPr>
          <w:rFonts w:ascii="TH SarabunIT๙" w:hAnsi="TH SarabunIT๙" w:cs="TH SarabunIT๙"/>
          <w:b/>
          <w:bCs/>
          <w:color w:val="FF0000"/>
          <w:sz w:val="24"/>
          <w:szCs w:val="32"/>
          <w:cs/>
        </w:rPr>
        <w:t xml:space="preserve"> พฤศจิกายน 256</w:t>
      </w:r>
      <w:r w:rsidR="00EA0C9A">
        <w:rPr>
          <w:rFonts w:ascii="TH SarabunIT๙" w:hAnsi="TH SarabunIT๙" w:cs="TH SarabunIT๙" w:hint="cs"/>
          <w:b/>
          <w:bCs/>
          <w:color w:val="FF0000"/>
          <w:sz w:val="24"/>
          <w:szCs w:val="32"/>
          <w:cs/>
        </w:rPr>
        <w:t>7</w:t>
      </w:r>
      <w:r w:rsidR="00EA0C9A" w:rsidRPr="00705951">
        <w:rPr>
          <w:rFonts w:ascii="TH SarabunIT๙" w:hAnsi="TH SarabunIT๙" w:cs="TH SarabunIT๙"/>
          <w:b/>
          <w:bCs/>
          <w:color w:val="FF0000"/>
          <w:sz w:val="24"/>
          <w:szCs w:val="32"/>
          <w:cs/>
        </w:rPr>
        <w:t xml:space="preserve">   </w:t>
      </w:r>
    </w:p>
    <w:p w14:paraId="61644972" w14:textId="6D0595C9" w:rsidR="00EA0C9A" w:rsidRDefault="00EA0C9A" w:rsidP="00EA0C9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A503177" wp14:editId="7CE2482A">
            <wp:extent cx="3030643" cy="2273486"/>
            <wp:effectExtent l="0" t="0" r="0" b="0"/>
            <wp:docPr id="12343483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483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7358" cy="227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71E1A" w14:textId="3065849C" w:rsidR="00EA0C9A" w:rsidRDefault="00AD12C7" w:rsidP="00EA0C9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EA0C9A" w:rsidRPr="00EA0C9A">
        <w:rPr>
          <w:rFonts w:ascii="TH SarabunIT๙" w:hAnsi="TH SarabunIT๙" w:cs="TH SarabunIT๙"/>
          <w:sz w:val="32"/>
          <w:szCs w:val="32"/>
        </w:rPr>
        <w:t>20</w:t>
      </w:r>
      <w:r w:rsidR="00EA0C9A" w:rsidRPr="00EA0C9A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="00EA0C9A" w:rsidRPr="00EA0C9A">
        <w:rPr>
          <w:rFonts w:ascii="TH SarabunIT๙" w:hAnsi="TH SarabunIT๙" w:cs="TH SarabunIT๙"/>
          <w:sz w:val="32"/>
          <w:szCs w:val="32"/>
        </w:rPr>
        <w:t xml:space="preserve">2567 </w:t>
      </w:r>
      <w:r w:rsidR="00EA0C9A" w:rsidRPr="00EA0C9A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EA0C9A" w:rsidRPr="00EA0C9A">
        <w:rPr>
          <w:rFonts w:ascii="TH SarabunIT๙" w:hAnsi="TH SarabunIT๙" w:cs="TH SarabunIT๙"/>
          <w:sz w:val="32"/>
          <w:szCs w:val="32"/>
        </w:rPr>
        <w:t>07.00</w:t>
      </w:r>
      <w:r w:rsidR="00EA0C9A" w:rsidRPr="00EA0C9A">
        <w:rPr>
          <w:rFonts w:ascii="TH SarabunIT๙" w:hAnsi="TH SarabunIT๙" w:cs="TH SarabunIT๙"/>
          <w:sz w:val="32"/>
          <w:szCs w:val="32"/>
          <w:cs/>
        </w:rPr>
        <w:t xml:space="preserve"> น. -  </w:t>
      </w:r>
      <w:r w:rsidR="00EA0C9A" w:rsidRPr="00EA0C9A">
        <w:rPr>
          <w:rFonts w:ascii="TH SarabunIT๙" w:hAnsi="TH SarabunIT๙" w:cs="TH SarabunIT๙"/>
          <w:sz w:val="32"/>
          <w:szCs w:val="32"/>
        </w:rPr>
        <w:t>08.00</w:t>
      </w:r>
      <w:r w:rsidR="00EA0C9A" w:rsidRPr="00EA0C9A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="00D32137">
        <w:rPr>
          <w:rFonts w:ascii="TH SarabunIT๙" w:hAnsi="TH SarabunIT๙" w:cs="TH SarabunIT๙"/>
          <w:sz w:val="32"/>
          <w:szCs w:val="32"/>
          <w:cs/>
        </w:rPr>
        <w:br/>
      </w:r>
      <w:r w:rsidR="00EA0C9A" w:rsidRPr="00EA0C9A">
        <w:rPr>
          <w:rFonts w:ascii="TH SarabunIT๙" w:hAnsi="TH SarabunIT๙" w:cs="TH SarabunIT๙"/>
          <w:sz w:val="32"/>
          <w:szCs w:val="32"/>
          <w:cs/>
        </w:rPr>
        <w:t>ด.ต.พิสิทธิ์ ถ้วยอิ่ม ผบ.หมู่(จร.)สภ.วังเจ้า และ ส.ต.ต.มงคล ใจโปร่ง ผบ.หมู่(ป.)สภ.วังเจ้า ปฎิบัติหน้าที่สายตรวจจราจร ว.</w:t>
      </w:r>
      <w:r w:rsidR="00EA0C9A" w:rsidRPr="00EA0C9A">
        <w:rPr>
          <w:rFonts w:ascii="TH SarabunIT๙" w:hAnsi="TH SarabunIT๙" w:cs="TH SarabunIT๙"/>
          <w:sz w:val="32"/>
          <w:szCs w:val="32"/>
        </w:rPr>
        <w:t xml:space="preserve">4 </w:t>
      </w:r>
      <w:r w:rsidR="00EA0C9A" w:rsidRPr="00EA0C9A">
        <w:rPr>
          <w:rFonts w:ascii="TH SarabunIT๙" w:hAnsi="TH SarabunIT๙" w:cs="TH SarabunIT๙"/>
          <w:sz w:val="32"/>
          <w:szCs w:val="32"/>
          <w:cs/>
        </w:rPr>
        <w:t>ว.</w:t>
      </w:r>
      <w:r w:rsidR="00EA0C9A" w:rsidRPr="00EA0C9A">
        <w:rPr>
          <w:rFonts w:ascii="TH SarabunIT๙" w:hAnsi="TH SarabunIT๙" w:cs="TH SarabunIT๙"/>
          <w:sz w:val="32"/>
          <w:szCs w:val="32"/>
        </w:rPr>
        <w:t xml:space="preserve">10 </w:t>
      </w:r>
      <w:r w:rsidR="00EA0C9A" w:rsidRPr="00EA0C9A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 บริเวณบนถนนหน้า โรงเรียนอนุบาลวังเจ้า ในเขตเทศบาลวังเจ้าพื้นที่รับผิดชอบ</w:t>
      </w:r>
    </w:p>
    <w:p w14:paraId="4D3F57D6" w14:textId="7652EA8F" w:rsidR="003F5A8A" w:rsidRDefault="003F5A8A" w:rsidP="003F5A8A">
      <w:pPr>
        <w:rPr>
          <w:rFonts w:ascii="TH SarabunIT๙" w:hAnsi="TH SarabunIT๙" w:cs="TH SarabunIT๙"/>
          <w:b/>
          <w:bCs/>
          <w:color w:val="FF0000"/>
          <w:sz w:val="24"/>
          <w:szCs w:val="32"/>
        </w:rPr>
      </w:pPr>
      <w:r w:rsidRPr="00F00CC7">
        <w:rPr>
          <w:rFonts w:ascii="TH SarabunIT๙" w:hAnsi="TH SarabunIT๙" w:cs="TH SarabunIT๙"/>
          <w:b/>
          <w:bCs/>
          <w:color w:val="FF0000"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5</w:t>
      </w:r>
      <w:r>
        <w:rPr>
          <w:rFonts w:ascii="TH SarabunIT๙" w:hAnsi="TH SarabunIT๙" w:cs="TH SarabunIT๙"/>
          <w:b/>
          <w:bCs/>
          <w:color w:val="FF0000"/>
          <w:sz w:val="24"/>
          <w:szCs w:val="32"/>
          <w:cs/>
        </w:rPr>
        <w:t xml:space="preserve"> พฤศจิกายน 256</w:t>
      </w:r>
      <w:r>
        <w:rPr>
          <w:rFonts w:ascii="TH SarabunIT๙" w:hAnsi="TH SarabunIT๙" w:cs="TH SarabunIT๙" w:hint="cs"/>
          <w:b/>
          <w:bCs/>
          <w:color w:val="FF0000"/>
          <w:sz w:val="24"/>
          <w:szCs w:val="32"/>
          <w:cs/>
        </w:rPr>
        <w:t>7</w:t>
      </w:r>
      <w:r w:rsidRPr="00705951">
        <w:rPr>
          <w:rFonts w:ascii="TH SarabunIT๙" w:hAnsi="TH SarabunIT๙" w:cs="TH SarabunIT๙"/>
          <w:b/>
          <w:bCs/>
          <w:color w:val="FF0000"/>
          <w:sz w:val="24"/>
          <w:szCs w:val="32"/>
          <w:cs/>
        </w:rPr>
        <w:t xml:space="preserve">   </w:t>
      </w:r>
    </w:p>
    <w:p w14:paraId="462920E6" w14:textId="4722B709" w:rsidR="003F5A8A" w:rsidRDefault="003F5A8A" w:rsidP="003F5A8A">
      <w:pPr>
        <w:jc w:val="center"/>
        <w:rPr>
          <w:rFonts w:ascii="TH SarabunIT๙" w:hAnsi="TH SarabunIT๙" w:cs="TH SarabunIT๙"/>
          <w:b/>
          <w:bCs/>
          <w:color w:val="FF0000"/>
          <w:sz w:val="24"/>
          <w:szCs w:val="32"/>
        </w:rPr>
      </w:pPr>
      <w:r>
        <w:rPr>
          <w:noProof/>
        </w:rPr>
        <w:drawing>
          <wp:inline distT="0" distB="0" distL="0" distR="0" wp14:anchorId="471568CB" wp14:editId="0614F1BF">
            <wp:extent cx="2796354" cy="2098040"/>
            <wp:effectExtent l="0" t="0" r="4445" b="0"/>
            <wp:docPr id="425052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06" cy="210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FC1EE" w14:textId="464581F9" w:rsidR="003F5A8A" w:rsidRPr="003F5A8A" w:rsidRDefault="003F5A8A" w:rsidP="003F5A8A">
      <w:pPr>
        <w:rPr>
          <w:rFonts w:ascii="TH SarabunIT๙" w:hAnsi="TH SarabunIT๙" w:cs="TH SarabunIT๙" w:hint="cs"/>
          <w:sz w:val="24"/>
          <w:szCs w:val="32"/>
        </w:rPr>
      </w:pPr>
      <w:r w:rsidRPr="003F5A8A">
        <w:rPr>
          <w:rFonts w:ascii="TH SarabunIT๙" w:hAnsi="TH SarabunIT๙" w:cs="TH SarabunIT๙"/>
          <w:sz w:val="24"/>
          <w:szCs w:val="32"/>
          <w:cs/>
        </w:rPr>
        <w:t>วันที่ 25 พฤศจิกายน 2567</w:t>
      </w:r>
      <w:r w:rsidRPr="003F5A8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3F5A8A">
        <w:rPr>
          <w:rFonts w:ascii="TH SarabunIT๙" w:hAnsi="TH SarabunIT๙" w:cs="TH SarabunIT๙"/>
          <w:sz w:val="24"/>
          <w:szCs w:val="32"/>
          <w:cs/>
        </w:rPr>
        <w:t>เวลา 07.00 น. - 08.00 น.</w:t>
      </w:r>
      <w:r w:rsidRPr="003F5A8A">
        <w:rPr>
          <w:rFonts w:ascii="TH SarabunIT๙" w:hAnsi="TH SarabunIT๙" w:cs="TH SarabunIT๙"/>
          <w:sz w:val="24"/>
          <w:szCs w:val="32"/>
          <w:cs/>
        </w:rPr>
        <w:br/>
      </w:r>
      <w:r w:rsidRPr="003F5A8A">
        <w:rPr>
          <w:rFonts w:ascii="TH SarabunIT๙" w:hAnsi="TH SarabunIT๙" w:cs="TH SarabunIT๙"/>
          <w:sz w:val="24"/>
          <w:szCs w:val="32"/>
          <w:cs/>
        </w:rPr>
        <w:t>ด.ต.พิสิทธิ์ ถ้วยอิ่ม ผบ.หมู่(จร.)สภ.วังเจ้า และ ส.ต.ต.มงคล ใจโปร่ง ผบ.หมู่(ป.)สภ.วังเจ้า</w:t>
      </w:r>
      <w:r w:rsidRPr="003F5A8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3F5A8A">
        <w:rPr>
          <w:rFonts w:ascii="TH SarabunIT๙" w:hAnsi="TH SarabunIT๙" w:cs="TH SarabunIT๙"/>
          <w:sz w:val="24"/>
          <w:szCs w:val="32"/>
          <w:cs/>
        </w:rPr>
        <w:t>ปฎิบัติหน้าที่สายตรวจจราจร ว.4 ว.10 อำนวยความสะดวกการจราจร บริเวณบนถนนหน้า โรงเรียนอนุบาลวังเจ้า ในเขตเทศบาลวังเจ้าพื้นที่รับผิดชอบ</w:t>
      </w:r>
    </w:p>
    <w:p w14:paraId="573CA97F" w14:textId="77777777" w:rsidR="003F5A8A" w:rsidRPr="00705951" w:rsidRDefault="003F5A8A" w:rsidP="00EA0C9A">
      <w:pPr>
        <w:rPr>
          <w:rFonts w:ascii="TH SarabunIT๙" w:hAnsi="TH SarabunIT๙" w:cs="TH SarabunIT๙" w:hint="cs"/>
          <w:sz w:val="32"/>
          <w:szCs w:val="32"/>
          <w:cs/>
        </w:rPr>
      </w:pPr>
    </w:p>
    <w:sectPr w:rsidR="003F5A8A" w:rsidRPr="0070595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44"/>
    <w:rsid w:val="000467C1"/>
    <w:rsid w:val="00073FB2"/>
    <w:rsid w:val="000F6BF1"/>
    <w:rsid w:val="002359B1"/>
    <w:rsid w:val="00280C13"/>
    <w:rsid w:val="003013F0"/>
    <w:rsid w:val="003713CC"/>
    <w:rsid w:val="00372321"/>
    <w:rsid w:val="003E491B"/>
    <w:rsid w:val="003F5A8A"/>
    <w:rsid w:val="004B0CC7"/>
    <w:rsid w:val="004E7652"/>
    <w:rsid w:val="005F2CF4"/>
    <w:rsid w:val="00611CC7"/>
    <w:rsid w:val="006B31D5"/>
    <w:rsid w:val="006D27F6"/>
    <w:rsid w:val="00705951"/>
    <w:rsid w:val="007D0AE7"/>
    <w:rsid w:val="00865AB8"/>
    <w:rsid w:val="008B5281"/>
    <w:rsid w:val="00924A43"/>
    <w:rsid w:val="00946C14"/>
    <w:rsid w:val="009B54C7"/>
    <w:rsid w:val="009F455E"/>
    <w:rsid w:val="00A569C2"/>
    <w:rsid w:val="00A9724C"/>
    <w:rsid w:val="00AD12C7"/>
    <w:rsid w:val="00AE3AA2"/>
    <w:rsid w:val="00AF4C0E"/>
    <w:rsid w:val="00B26620"/>
    <w:rsid w:val="00B33ED4"/>
    <w:rsid w:val="00B74344"/>
    <w:rsid w:val="00B82CF8"/>
    <w:rsid w:val="00BE270D"/>
    <w:rsid w:val="00C13F40"/>
    <w:rsid w:val="00C9637D"/>
    <w:rsid w:val="00CA29E8"/>
    <w:rsid w:val="00D167E5"/>
    <w:rsid w:val="00D32137"/>
    <w:rsid w:val="00DB1CD5"/>
    <w:rsid w:val="00DB7BED"/>
    <w:rsid w:val="00EA0C9A"/>
    <w:rsid w:val="00EB15DE"/>
    <w:rsid w:val="00EB7131"/>
    <w:rsid w:val="00ED3777"/>
    <w:rsid w:val="00F00CC7"/>
    <w:rsid w:val="00F52BFC"/>
    <w:rsid w:val="00F90D61"/>
    <w:rsid w:val="00FC7AE2"/>
    <w:rsid w:val="00FD7AAC"/>
    <w:rsid w:val="00FE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2F99E"/>
  <w15:docId w15:val="{A3D83D1E-E5F6-42A2-9353-9D71E3125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344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9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95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1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0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Supakitt</cp:lastModifiedBy>
  <cp:revision>35</cp:revision>
  <dcterms:created xsi:type="dcterms:W3CDTF">2025-01-08T06:20:00Z</dcterms:created>
  <dcterms:modified xsi:type="dcterms:W3CDTF">2025-03-25T13:21:00Z</dcterms:modified>
</cp:coreProperties>
</file>